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E" w:rsidRPr="0049795B" w:rsidRDefault="004A7DDE" w:rsidP="004979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795B">
        <w:rPr>
          <w:b/>
          <w:sz w:val="28"/>
          <w:szCs w:val="28"/>
        </w:rPr>
        <w:t>AFT Everett</w:t>
      </w:r>
    </w:p>
    <w:p w:rsidR="004A7DDE" w:rsidRPr="0049795B" w:rsidRDefault="004A7DDE" w:rsidP="0049795B">
      <w:pPr>
        <w:jc w:val="center"/>
        <w:rPr>
          <w:b/>
          <w:sz w:val="28"/>
          <w:szCs w:val="28"/>
        </w:rPr>
      </w:pPr>
      <w:r w:rsidRPr="0049795B">
        <w:rPr>
          <w:b/>
          <w:sz w:val="28"/>
          <w:szCs w:val="28"/>
        </w:rPr>
        <w:t>General Membership Meeting</w:t>
      </w:r>
      <w:r w:rsidR="004075D4">
        <w:rPr>
          <w:b/>
          <w:sz w:val="28"/>
          <w:szCs w:val="28"/>
        </w:rPr>
        <w:t xml:space="preserve"> Minutes</w:t>
      </w:r>
    </w:p>
    <w:p w:rsidR="004A7DDE" w:rsidRDefault="004A7DDE" w:rsidP="0049795B">
      <w:pPr>
        <w:jc w:val="center"/>
        <w:rPr>
          <w:b/>
          <w:sz w:val="28"/>
          <w:szCs w:val="28"/>
        </w:rPr>
      </w:pPr>
      <w:r w:rsidRPr="0049795B">
        <w:rPr>
          <w:b/>
          <w:sz w:val="28"/>
          <w:szCs w:val="28"/>
        </w:rPr>
        <w:t>September 13, 2016</w:t>
      </w:r>
      <w:r w:rsidR="00CD0990">
        <w:rPr>
          <w:b/>
          <w:sz w:val="28"/>
          <w:szCs w:val="28"/>
        </w:rPr>
        <w:t>, 11-1pm</w:t>
      </w:r>
    </w:p>
    <w:p w:rsidR="004075D4" w:rsidRPr="0049795B" w:rsidRDefault="004075D4" w:rsidP="0049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NBI</w:t>
      </w:r>
      <w:r w:rsidR="00CD0990">
        <w:rPr>
          <w:b/>
          <w:sz w:val="28"/>
          <w:szCs w:val="28"/>
        </w:rPr>
        <w:t xml:space="preserve"> Conference Center</w:t>
      </w:r>
    </w:p>
    <w:p w:rsidR="004A7DDE" w:rsidRDefault="004A7DDE"/>
    <w:p w:rsidR="004A7DDE" w:rsidRDefault="004A7DDE">
      <w:r>
        <w:t xml:space="preserve">Members Present:  </w:t>
      </w:r>
      <w:r w:rsidR="00291A2F">
        <w:t xml:space="preserve">Approximately </w:t>
      </w:r>
      <w:r>
        <w:t>75</w:t>
      </w:r>
    </w:p>
    <w:p w:rsidR="004A7DDE" w:rsidRDefault="00364ADC" w:rsidP="004A7DDE">
      <w:pPr>
        <w:pStyle w:val="ListParagraph"/>
        <w:numPr>
          <w:ilvl w:val="0"/>
          <w:numId w:val="1"/>
        </w:numPr>
      </w:pPr>
      <w:r>
        <w:t>Introductions and Welcome by AFT Everett President Mike VanQuickenborne</w:t>
      </w:r>
    </w:p>
    <w:p w:rsidR="00285FDE" w:rsidRDefault="00285FDE" w:rsidP="00285FDE">
      <w:pPr>
        <w:pStyle w:val="ListParagraph"/>
      </w:pPr>
    </w:p>
    <w:p w:rsidR="00285FDE" w:rsidRDefault="00364ADC" w:rsidP="00285FDE">
      <w:pPr>
        <w:pStyle w:val="ListParagraph"/>
        <w:numPr>
          <w:ilvl w:val="0"/>
          <w:numId w:val="1"/>
        </w:numPr>
      </w:pPr>
      <w:r>
        <w:t>M</w:t>
      </w:r>
      <w:r w:rsidR="001D7AFD">
        <w:t xml:space="preserve">ike announced that Paulo Mendes </w:t>
      </w:r>
      <w:r>
        <w:t xml:space="preserve">has requested faculty to email </w:t>
      </w:r>
      <w:hyperlink r:id="rId6" w:history="1">
        <w:r w:rsidRPr="003C1382">
          <w:rPr>
            <w:rStyle w:val="Hyperlink"/>
          </w:rPr>
          <w:t>trojannation@everettcc.edu</w:t>
        </w:r>
      </w:hyperlink>
      <w:r>
        <w:t xml:space="preserve"> to get the latest updates on Trojan Athletics</w:t>
      </w:r>
      <w:r w:rsidR="00285FDE">
        <w:t>.</w:t>
      </w:r>
    </w:p>
    <w:p w:rsidR="00285FDE" w:rsidRDefault="00285FDE" w:rsidP="00285FDE">
      <w:pPr>
        <w:pStyle w:val="ListParagraph"/>
      </w:pPr>
    </w:p>
    <w:p w:rsidR="00364ADC" w:rsidRDefault="00364ADC" w:rsidP="00364ADC">
      <w:pPr>
        <w:pStyle w:val="ListParagraph"/>
        <w:numPr>
          <w:ilvl w:val="0"/>
          <w:numId w:val="1"/>
        </w:numPr>
      </w:pPr>
      <w:proofErr w:type="spellStart"/>
      <w:r>
        <w:t>Elke</w:t>
      </w:r>
      <w:proofErr w:type="spellEnd"/>
      <w:r w:rsidR="00285FDE">
        <w:t xml:space="preserve"> </w:t>
      </w:r>
      <w:proofErr w:type="spellStart"/>
      <w:r w:rsidR="00285FDE">
        <w:t>Dinter</w:t>
      </w:r>
      <w:proofErr w:type="spellEnd"/>
      <w:r>
        <w:t xml:space="preserve"> reviewed the unemployment benefits situation for associate faculty during summer as it relates to our college recently being designated as a “9 month college”.  She also spoke to the relationship this has to the status of senior associate faculty.  Discussion about the pros and cons of benefits of senior associate faculty status</w:t>
      </w:r>
      <w:r w:rsidR="001D7AFD">
        <w:t xml:space="preserve"> followed</w:t>
      </w:r>
      <w:r>
        <w:t>.  Questions</w:t>
      </w:r>
      <w:r w:rsidR="001D7AFD">
        <w:t xml:space="preserve"> were</w:t>
      </w:r>
      <w:r>
        <w:t xml:space="preserve"> raised about the prospect of the union pursuing a contracted FT/PT faculty ratio and pay equity from </w:t>
      </w:r>
      <w:proofErr w:type="gramStart"/>
      <w:r>
        <w:t>Fall</w:t>
      </w:r>
      <w:proofErr w:type="gramEnd"/>
      <w:r>
        <w:t>, Winter and Spring quarters when compared to summer quarter work.</w:t>
      </w:r>
      <w:r w:rsidR="00285FDE">
        <w:br/>
      </w:r>
    </w:p>
    <w:p w:rsidR="00364ADC" w:rsidRDefault="00364ADC" w:rsidP="00364ADC">
      <w:pPr>
        <w:pStyle w:val="ListParagraph"/>
        <w:numPr>
          <w:ilvl w:val="0"/>
          <w:numId w:val="1"/>
        </w:numPr>
      </w:pPr>
      <w:r>
        <w:t xml:space="preserve">Karen Strickland, AFT Washington </w:t>
      </w:r>
      <w:r w:rsidR="005A53E1">
        <w:t>President, spoke</w:t>
      </w:r>
      <w:r>
        <w:t xml:space="preserve"> to the membership on these issues:</w:t>
      </w:r>
    </w:p>
    <w:p w:rsidR="00364ADC" w:rsidRDefault="00364ADC" w:rsidP="00364ADC">
      <w:pPr>
        <w:pStyle w:val="ListParagraph"/>
        <w:numPr>
          <w:ilvl w:val="1"/>
          <w:numId w:val="1"/>
        </w:numPr>
      </w:pPr>
      <w:r>
        <w:t>She reviewed AFT-Washington’s political action efforts</w:t>
      </w:r>
    </w:p>
    <w:p w:rsidR="00364ADC" w:rsidRDefault="00364ADC" w:rsidP="00364ADC">
      <w:pPr>
        <w:pStyle w:val="ListParagraph"/>
        <w:numPr>
          <w:ilvl w:val="1"/>
          <w:numId w:val="1"/>
        </w:numPr>
      </w:pPr>
      <w:r>
        <w:t>Introduced us to Mario Stewart, Area Field Organizer</w:t>
      </w:r>
    </w:p>
    <w:p w:rsidR="00364ADC" w:rsidRDefault="00364ADC" w:rsidP="00364ADC">
      <w:pPr>
        <w:pStyle w:val="ListParagraph"/>
        <w:numPr>
          <w:ilvl w:val="1"/>
          <w:numId w:val="1"/>
        </w:numPr>
      </w:pPr>
      <w:r>
        <w:t>Shared that historically Democrats have been more supportive of labor issues.</w:t>
      </w:r>
    </w:p>
    <w:p w:rsidR="00D74F06" w:rsidRDefault="00D74F06" w:rsidP="00364ADC">
      <w:pPr>
        <w:pStyle w:val="ListParagraph"/>
        <w:numPr>
          <w:ilvl w:val="1"/>
          <w:numId w:val="1"/>
        </w:numPr>
      </w:pPr>
      <w:r>
        <w:t xml:space="preserve">Discussed the pros and cons of </w:t>
      </w:r>
      <w:r w:rsidR="001D7AFD">
        <w:t xml:space="preserve">the </w:t>
      </w:r>
      <w:r>
        <w:t>college’s new limited ability to use local funds towards faculty salary increases.  AFT –Washington is supporting the continued authorization allowing the use of local funds for faculty salary increases.</w:t>
      </w:r>
    </w:p>
    <w:p w:rsidR="00285FDE" w:rsidRDefault="00285FDE" w:rsidP="00285FDE">
      <w:pPr>
        <w:pStyle w:val="ListParagraph"/>
        <w:ind w:left="1440"/>
      </w:pPr>
    </w:p>
    <w:p w:rsidR="00D74F06" w:rsidRDefault="00D74F06" w:rsidP="00D74F06">
      <w:pPr>
        <w:pStyle w:val="ListParagraph"/>
        <w:numPr>
          <w:ilvl w:val="0"/>
          <w:numId w:val="1"/>
        </w:numPr>
      </w:pPr>
      <w:r>
        <w:t>Mike spoke about Title IV efforts on campus and the importance of impartial, objective and timely investigations was emphasized.</w:t>
      </w:r>
    </w:p>
    <w:p w:rsidR="00285FDE" w:rsidRDefault="00285FDE" w:rsidP="00285FDE">
      <w:pPr>
        <w:pStyle w:val="ListParagraph"/>
      </w:pPr>
    </w:p>
    <w:p w:rsidR="00D74F06" w:rsidRDefault="00285FDE" w:rsidP="00D74F06">
      <w:pPr>
        <w:pStyle w:val="ListParagraph"/>
        <w:numPr>
          <w:ilvl w:val="0"/>
          <w:numId w:val="1"/>
        </w:numPr>
      </w:pPr>
      <w:r>
        <w:t xml:space="preserve">Question </w:t>
      </w:r>
      <w:r w:rsidR="00117BBB">
        <w:t xml:space="preserve">posed by </w:t>
      </w:r>
      <w:r>
        <w:t xml:space="preserve">a nursing faculty </w:t>
      </w:r>
      <w:r w:rsidR="001D7AFD">
        <w:t xml:space="preserve">member </w:t>
      </w:r>
      <w:r>
        <w:t xml:space="preserve">about the challenges of being </w:t>
      </w:r>
      <w:r w:rsidR="00117BBB">
        <w:t xml:space="preserve">asked to be </w:t>
      </w:r>
      <w:r>
        <w:t>“on-call</w:t>
      </w:r>
      <w:r w:rsidR="0045153B">
        <w:t>” and</w:t>
      </w:r>
      <w:r>
        <w:t xml:space="preserve"> how that works with the working conditions stipulated in our collective bargaining agreement.  Mike suggested </w:t>
      </w:r>
      <w:r w:rsidR="0045153B">
        <w:t xml:space="preserve">that </w:t>
      </w:r>
      <w:r>
        <w:t>she follow-up with him or Steve Horn.</w:t>
      </w:r>
    </w:p>
    <w:p w:rsidR="00291A2F" w:rsidRDefault="00291A2F" w:rsidP="00291A2F">
      <w:pPr>
        <w:pStyle w:val="ListParagraph"/>
      </w:pPr>
    </w:p>
    <w:p w:rsidR="004075D4" w:rsidRPr="007C2A07" w:rsidRDefault="004075D4" w:rsidP="004075D4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7C2A07">
        <w:rPr>
          <w:rFonts w:cstheme="minorHAnsi"/>
        </w:rPr>
        <w:t>Respectfully submitted,</w:t>
      </w:r>
    </w:p>
    <w:p w:rsidR="004075D4" w:rsidRPr="004F7564" w:rsidRDefault="004075D4" w:rsidP="004075D4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Earl Martin</w:t>
      </w:r>
      <w:r w:rsidRPr="004F7564">
        <w:rPr>
          <w:rFonts w:cstheme="minorHAnsi"/>
        </w:rPr>
        <w:t xml:space="preserve">, VP for </w:t>
      </w:r>
      <w:r>
        <w:rPr>
          <w:rFonts w:cstheme="minorHAnsi"/>
        </w:rPr>
        <w:t>Records &amp; Elections</w:t>
      </w:r>
    </w:p>
    <w:p w:rsidR="00D74F06" w:rsidRDefault="004075D4" w:rsidP="004075D4">
      <w:r>
        <w:t>September 23, 2016</w:t>
      </w:r>
    </w:p>
    <w:sectPr w:rsidR="00D74F06" w:rsidSect="009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65F"/>
    <w:multiLevelType w:val="hybridMultilevel"/>
    <w:tmpl w:val="45C0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DDE"/>
    <w:rsid w:val="00117BBB"/>
    <w:rsid w:val="001D7AFD"/>
    <w:rsid w:val="00285FDE"/>
    <w:rsid w:val="00291A2F"/>
    <w:rsid w:val="00364ADC"/>
    <w:rsid w:val="004075D4"/>
    <w:rsid w:val="0045153B"/>
    <w:rsid w:val="0049795B"/>
    <w:rsid w:val="004A7DDE"/>
    <w:rsid w:val="00530080"/>
    <w:rsid w:val="00563651"/>
    <w:rsid w:val="005A53E1"/>
    <w:rsid w:val="00707A80"/>
    <w:rsid w:val="00964F76"/>
    <w:rsid w:val="009D2882"/>
    <w:rsid w:val="00C66EE5"/>
    <w:rsid w:val="00CD0990"/>
    <w:rsid w:val="00D74F06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jannation@everett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E Martin</dc:creator>
  <cp:lastModifiedBy>David W Rash</cp:lastModifiedBy>
  <cp:revision>2</cp:revision>
  <dcterms:created xsi:type="dcterms:W3CDTF">2017-01-11T00:24:00Z</dcterms:created>
  <dcterms:modified xsi:type="dcterms:W3CDTF">2017-01-11T00:24:00Z</dcterms:modified>
</cp:coreProperties>
</file>