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43" w:rsidRDefault="00270C43" w:rsidP="00270C43">
      <w:pPr>
        <w:jc w:val="center"/>
        <w:rPr>
          <w:b/>
          <w:sz w:val="24"/>
          <w:szCs w:val="24"/>
        </w:rPr>
      </w:pPr>
      <w:r w:rsidRPr="00DE7B95">
        <w:rPr>
          <w:b/>
          <w:sz w:val="24"/>
          <w:szCs w:val="24"/>
        </w:rPr>
        <w:t>Minutes</w:t>
      </w:r>
      <w:r w:rsidRPr="00DE7B95">
        <w:rPr>
          <w:b/>
          <w:sz w:val="24"/>
          <w:szCs w:val="24"/>
        </w:rPr>
        <w:br/>
        <w:t>AFT-Everett, Local 1873</w:t>
      </w:r>
      <w:r w:rsidRPr="00DE7B95">
        <w:rPr>
          <w:b/>
          <w:sz w:val="24"/>
          <w:szCs w:val="24"/>
        </w:rPr>
        <w:br/>
        <w:t>Executive Council Meeting</w:t>
      </w:r>
    </w:p>
    <w:p w:rsidR="00270C43" w:rsidRDefault="00270C43" w:rsidP="00270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9, 2017, 1:30-3pm </w:t>
      </w:r>
    </w:p>
    <w:p w:rsidR="00270C43" w:rsidRDefault="00270C43" w:rsidP="00270C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GWH 326</w:t>
      </w:r>
    </w:p>
    <w:p w:rsidR="00270C43" w:rsidRPr="00DE7B95" w:rsidRDefault="00270C43" w:rsidP="00270C43">
      <w:pPr>
        <w:jc w:val="center"/>
        <w:rPr>
          <w:b/>
          <w:sz w:val="24"/>
          <w:szCs w:val="24"/>
        </w:rPr>
      </w:pPr>
    </w:p>
    <w:p w:rsidR="00270C43" w:rsidRDefault="00270C43" w:rsidP="00270C43">
      <w:pPr>
        <w:jc w:val="both"/>
      </w:pPr>
      <w:r w:rsidRPr="008417A3">
        <w:rPr>
          <w:b/>
        </w:rPr>
        <w:t>Present:</w:t>
      </w:r>
      <w:r>
        <w:t xml:space="preserve"> </w:t>
      </w:r>
      <w:proofErr w:type="spellStart"/>
      <w:r>
        <w:t>ElkeDinter</w:t>
      </w:r>
      <w:proofErr w:type="spellEnd"/>
      <w:r>
        <w:t xml:space="preserve">, Brett Kuwada, David Rash, Nina Benedetti, Sue Grigsby, Mike </w:t>
      </w:r>
      <w:proofErr w:type="spellStart"/>
      <w:r>
        <w:t>VanQuickenborne</w:t>
      </w:r>
      <w:proofErr w:type="spellEnd"/>
      <w:r>
        <w:t>, Earl Martin, Steve Horn</w:t>
      </w:r>
    </w:p>
    <w:p w:rsidR="00270C43" w:rsidRPr="00D224D2" w:rsidRDefault="00270C43" w:rsidP="00270C43">
      <w:pPr>
        <w:jc w:val="both"/>
      </w:pPr>
      <w:r w:rsidRPr="00D224D2">
        <w:rPr>
          <w:b/>
        </w:rPr>
        <w:t>Guest:</w:t>
      </w:r>
      <w:r w:rsidRPr="00D224D2">
        <w:t xml:space="preserve"> Nancy Bruce</w:t>
      </w:r>
    </w:p>
    <w:p w:rsidR="00270C43" w:rsidRDefault="00270C43" w:rsidP="00270C43"/>
    <w:p w:rsidR="00270C43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:rsidR="00270C43" w:rsidRDefault="00270C43" w:rsidP="00270C43">
      <w:pPr>
        <w:pStyle w:val="ListParagraph"/>
      </w:pPr>
      <w:proofErr w:type="gramStart"/>
      <w:r>
        <w:t>MSP 11/14/16 and 11/28/16 minutes.</w:t>
      </w:r>
      <w:proofErr w:type="gramEnd"/>
    </w:p>
    <w:p w:rsidR="00270C43" w:rsidRDefault="00270C43" w:rsidP="00270C43">
      <w:pPr>
        <w:pStyle w:val="ListParagraph"/>
      </w:pPr>
    </w:p>
    <w:p w:rsidR="00270C43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Members &amp; Financial Report</w:t>
      </w:r>
    </w:p>
    <w:p w:rsidR="00270C43" w:rsidRDefault="00270C43" w:rsidP="00270C43">
      <w:pPr>
        <w:pStyle w:val="ListParagraph"/>
      </w:pPr>
      <w:r>
        <w:t>Sue presented and we approved the list of new members and financial report.</w:t>
      </w:r>
    </w:p>
    <w:p w:rsidR="00270C43" w:rsidRDefault="00270C43" w:rsidP="00270C43">
      <w:pPr>
        <w:pStyle w:val="ListParagraph"/>
      </w:pPr>
    </w:p>
    <w:p w:rsidR="00270C43" w:rsidRPr="00E36600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Negotiations</w:t>
      </w:r>
    </w:p>
    <w:p w:rsidR="00270C43" w:rsidRDefault="00270C43" w:rsidP="00270C43">
      <w:pPr>
        <w:pStyle w:val="ListParagraph"/>
      </w:pPr>
      <w:r>
        <w:t xml:space="preserve">Mark </w:t>
      </w:r>
      <w:proofErr w:type="spellStart"/>
      <w:r>
        <w:t>Kontulis</w:t>
      </w:r>
      <w:proofErr w:type="spellEnd"/>
      <w:r>
        <w:t xml:space="preserve"> has resigned from his position as VP of Negotiations.  Nina was appointed to replace him by </w:t>
      </w:r>
      <w:proofErr w:type="spellStart"/>
      <w:r>
        <w:t>ExCo</w:t>
      </w:r>
      <w:proofErr w:type="spellEnd"/>
      <w:r>
        <w:t>.  Nina will return to the next meeting with a proposal on strategies to pursue as it relates to the negotiation process, members, compensation, etc.</w:t>
      </w:r>
    </w:p>
    <w:p w:rsidR="00270C43" w:rsidRDefault="00270C43" w:rsidP="00270C43">
      <w:pPr>
        <w:pStyle w:val="ListParagraph"/>
      </w:pPr>
    </w:p>
    <w:p w:rsidR="00270C43" w:rsidRPr="00263DC7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Council Officer Responsibilities</w:t>
      </w:r>
    </w:p>
    <w:p w:rsidR="00270C43" w:rsidRDefault="00270C43" w:rsidP="00270C43">
      <w:pPr>
        <w:pStyle w:val="ListParagraph"/>
      </w:pPr>
      <w:proofErr w:type="gramStart"/>
      <w:r>
        <w:t>Tabled for our next meeting.</w:t>
      </w:r>
      <w:proofErr w:type="gramEnd"/>
    </w:p>
    <w:p w:rsidR="00270C43" w:rsidRDefault="00270C43" w:rsidP="00270C43">
      <w:pPr>
        <w:pStyle w:val="ListParagraph"/>
      </w:pPr>
    </w:p>
    <w:p w:rsidR="00270C43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General Membership Meeting</w:t>
      </w:r>
    </w:p>
    <w:p w:rsidR="00270C43" w:rsidRDefault="00270C43" w:rsidP="00270C43">
      <w:pPr>
        <w:pStyle w:val="ListParagraph"/>
      </w:pPr>
      <w:r>
        <w:t>Mike is looking to schedule a room for March 1</w:t>
      </w:r>
      <w:r w:rsidRPr="00C42D2E">
        <w:rPr>
          <w:vertAlign w:val="superscript"/>
        </w:rPr>
        <w:t>st</w:t>
      </w:r>
      <w:r>
        <w:t xml:space="preserve"> at 1:30.</w:t>
      </w:r>
    </w:p>
    <w:p w:rsidR="00270C43" w:rsidRPr="00A45624" w:rsidRDefault="00270C43" w:rsidP="00270C43">
      <w:pPr>
        <w:pStyle w:val="ListParagraph"/>
      </w:pPr>
    </w:p>
    <w:p w:rsidR="00270C43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Finals Week</w:t>
      </w:r>
    </w:p>
    <w:p w:rsidR="00270C43" w:rsidRDefault="00270C43" w:rsidP="00270C43">
      <w:pPr>
        <w:pStyle w:val="ListParagraph"/>
      </w:pPr>
      <w:r>
        <w:t>Instructors should not be giving final, last or cumulative exams that are scheduled with a due date before finals week.</w:t>
      </w:r>
    </w:p>
    <w:p w:rsidR="00270C43" w:rsidRDefault="00270C43" w:rsidP="00270C43">
      <w:pPr>
        <w:pStyle w:val="ListParagraph"/>
      </w:pPr>
    </w:p>
    <w:p w:rsidR="00270C43" w:rsidRPr="00263DC7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Day of Action</w:t>
      </w:r>
    </w:p>
    <w:p w:rsidR="00270C43" w:rsidRDefault="00270C43" w:rsidP="00270C43">
      <w:pPr>
        <w:ind w:left="720"/>
      </w:pPr>
      <w:r>
        <w:t>AFT national organizers are calling for faculty action to take a stand on issues related to immigration/undocumented residents.  We discussed and agreed it would be best to do so in reaction to a concerning precipitating event, but not before one.</w:t>
      </w:r>
    </w:p>
    <w:p w:rsidR="00270C43" w:rsidRDefault="00270C43" w:rsidP="00270C43">
      <w:pPr>
        <w:ind w:left="720"/>
      </w:pPr>
    </w:p>
    <w:p w:rsidR="00270C43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for Hotel Expenditure</w:t>
      </w:r>
    </w:p>
    <w:p w:rsidR="00270C43" w:rsidRDefault="00270C43" w:rsidP="00270C43">
      <w:pPr>
        <w:pStyle w:val="ListParagraph"/>
      </w:pPr>
      <w:proofErr w:type="gramStart"/>
      <w:r>
        <w:t>MSP approval for AFT-Everett funding for Mike to stay at a hotel the night before the next statewide AFT Presidents’ Meeting.</w:t>
      </w:r>
      <w:proofErr w:type="gramEnd"/>
    </w:p>
    <w:p w:rsidR="00270C43" w:rsidRDefault="00270C43" w:rsidP="00270C43">
      <w:pPr>
        <w:pStyle w:val="ListParagraph"/>
      </w:pPr>
    </w:p>
    <w:p w:rsidR="00270C43" w:rsidRDefault="00270C43" w:rsidP="00270C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Free Speech Conversation</w:t>
      </w:r>
    </w:p>
    <w:p w:rsidR="00270C43" w:rsidRDefault="00270C43" w:rsidP="00270C43">
      <w:pPr>
        <w:pStyle w:val="ListParagraph"/>
      </w:pPr>
      <w:r w:rsidRPr="00D71ADA">
        <w:t xml:space="preserve">Earl is representing AFT-Everett in a </w:t>
      </w:r>
      <w:r>
        <w:t>2</w:t>
      </w:r>
      <w:r w:rsidRPr="007D751E">
        <w:rPr>
          <w:vertAlign w:val="superscript"/>
        </w:rPr>
        <w:t>nd</w:t>
      </w:r>
      <w:r>
        <w:t xml:space="preserve"> </w:t>
      </w:r>
      <w:r w:rsidRPr="00D71ADA">
        <w:t xml:space="preserve">meeting called by Jennifer Howard </w:t>
      </w:r>
      <w:r>
        <w:t>on January 12</w:t>
      </w:r>
      <w:r w:rsidRPr="007D751E">
        <w:rPr>
          <w:vertAlign w:val="superscript"/>
        </w:rPr>
        <w:t>th</w:t>
      </w:r>
      <w:r>
        <w:t xml:space="preserve"> </w:t>
      </w:r>
      <w:r w:rsidRPr="00D71ADA">
        <w:t>with campus union leaders related to considering a pol</w:t>
      </w:r>
      <w:r>
        <w:t>icy on restrictions on employee</w:t>
      </w:r>
      <w:r w:rsidRPr="00D71ADA">
        <w:t>s putting information on their office window that is outwards facing.  Our position is that we do not support any new restrictions on free speech beyond the existing established limits.</w:t>
      </w:r>
    </w:p>
    <w:p w:rsidR="00270C43" w:rsidRDefault="00270C43" w:rsidP="00270C43">
      <w:pPr>
        <w:pStyle w:val="ListParagraph"/>
      </w:pPr>
    </w:p>
    <w:p w:rsidR="00270C43" w:rsidRDefault="00270C43" w:rsidP="00270C43">
      <w:pPr>
        <w:pStyle w:val="ListParagraph"/>
      </w:pPr>
      <w:r w:rsidRPr="00263DC7">
        <w:rPr>
          <w:b/>
          <w:u w:val="single"/>
        </w:rPr>
        <w:t>EXECUTIVE SESSION (confidential)</w:t>
      </w:r>
    </w:p>
    <w:p w:rsidR="00270C43" w:rsidRDefault="00270C43" w:rsidP="00270C43">
      <w:pPr>
        <w:pStyle w:val="ListParagraph"/>
      </w:pPr>
    </w:p>
    <w:p w:rsidR="00270C43" w:rsidRDefault="00270C43" w:rsidP="00270C43">
      <w:pPr>
        <w:pStyle w:val="ListParagraph"/>
      </w:pPr>
      <w:bookmarkStart w:id="0" w:name="_GoBack"/>
      <w:bookmarkEnd w:id="0"/>
    </w:p>
    <w:p w:rsidR="00270C43" w:rsidRPr="007C2A07" w:rsidRDefault="00270C43" w:rsidP="00270C43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7C2A07">
        <w:rPr>
          <w:rFonts w:cstheme="minorHAnsi"/>
        </w:rPr>
        <w:t>Respectfully submitted,</w:t>
      </w:r>
    </w:p>
    <w:p w:rsidR="00270C43" w:rsidRPr="004F7564" w:rsidRDefault="00270C43" w:rsidP="00270C43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Earl Martin</w:t>
      </w:r>
      <w:r w:rsidRPr="004F7564">
        <w:rPr>
          <w:rFonts w:cstheme="minorHAnsi"/>
        </w:rPr>
        <w:t xml:space="preserve">, VP for </w:t>
      </w:r>
      <w:r>
        <w:rPr>
          <w:rFonts w:cstheme="minorHAnsi"/>
        </w:rPr>
        <w:t>Records &amp; Elections</w:t>
      </w:r>
    </w:p>
    <w:p w:rsidR="00270C43" w:rsidRDefault="00270C43" w:rsidP="00270C43">
      <w:r>
        <w:t>January 19, 2017</w:t>
      </w:r>
    </w:p>
    <w:p w:rsidR="00343C74" w:rsidRDefault="00343C74"/>
    <w:sectPr w:rsidR="003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2B5"/>
    <w:multiLevelType w:val="hybridMultilevel"/>
    <w:tmpl w:val="7BEED524"/>
    <w:lvl w:ilvl="0" w:tplc="67ACB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43"/>
    <w:rsid w:val="00270C43"/>
    <w:rsid w:val="003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Rash</dc:creator>
  <cp:lastModifiedBy>David W Rash</cp:lastModifiedBy>
  <cp:revision>1</cp:revision>
  <dcterms:created xsi:type="dcterms:W3CDTF">2017-02-13T23:55:00Z</dcterms:created>
  <dcterms:modified xsi:type="dcterms:W3CDTF">2017-02-13T23:57:00Z</dcterms:modified>
</cp:coreProperties>
</file>